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609" w:rsidRPr="00651F3C" w:rsidRDefault="00D60C32" w:rsidP="00126609">
      <w:pPr>
        <w:tabs>
          <w:tab w:val="left" w:pos="4536"/>
          <w:tab w:val="left" w:pos="467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126609" w:rsidRPr="00651F3C">
        <w:rPr>
          <w:noProof/>
        </w:rPr>
        <w:drawing>
          <wp:inline distT="0" distB="0" distL="0" distR="0">
            <wp:extent cx="704850" cy="9334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609" w:rsidRPr="00651F3C" w:rsidRDefault="00126609" w:rsidP="00126609">
      <w:pPr>
        <w:ind w:left="-567"/>
        <w:jc w:val="center"/>
        <w:rPr>
          <w:b/>
        </w:rPr>
      </w:pPr>
      <w:r w:rsidRPr="00651F3C">
        <w:rPr>
          <w:b/>
        </w:rPr>
        <w:t>МЕСТНАЯ АДМИНИСТРАЦИЯ ГОРОДСКОГО ПОСЕЛЕНИЯ МАЙСКИЙ</w:t>
      </w:r>
    </w:p>
    <w:p w:rsidR="00126609" w:rsidRPr="00651F3C" w:rsidRDefault="00126609" w:rsidP="00126609">
      <w:pPr>
        <w:ind w:left="-567"/>
        <w:jc w:val="center"/>
        <w:rPr>
          <w:b/>
        </w:rPr>
      </w:pPr>
      <w:r w:rsidRPr="00651F3C">
        <w:rPr>
          <w:b/>
        </w:rPr>
        <w:t>МАЙСКОГО МУНИЦИПАЛЬНОГО   РАЙОНА</w:t>
      </w:r>
    </w:p>
    <w:p w:rsidR="00126609" w:rsidRPr="00651F3C" w:rsidRDefault="00126609" w:rsidP="00126609">
      <w:pPr>
        <w:ind w:left="-567"/>
        <w:jc w:val="center"/>
        <w:rPr>
          <w:b/>
        </w:rPr>
      </w:pPr>
      <w:r w:rsidRPr="00651F3C">
        <w:rPr>
          <w:b/>
        </w:rPr>
        <w:t>КАБАРДИНО -  БАЛКАРСКОЙ    РЕСПУБЛИКИ</w:t>
      </w:r>
    </w:p>
    <w:p w:rsidR="00126609" w:rsidRPr="00651F3C" w:rsidRDefault="00126609" w:rsidP="00126609">
      <w:pPr>
        <w:ind w:left="-567"/>
        <w:jc w:val="center"/>
      </w:pPr>
    </w:p>
    <w:p w:rsidR="00126609" w:rsidRPr="00651F3C" w:rsidRDefault="00126609" w:rsidP="00126609">
      <w:pPr>
        <w:ind w:left="-567"/>
        <w:jc w:val="center"/>
        <w:rPr>
          <w:b/>
          <w:sz w:val="20"/>
          <w:szCs w:val="20"/>
        </w:rPr>
      </w:pPr>
      <w:r w:rsidRPr="00651F3C">
        <w:rPr>
          <w:b/>
          <w:sz w:val="20"/>
          <w:szCs w:val="20"/>
        </w:rPr>
        <w:t>КЪЭБЭРДЕЙ-БАЛЪКЪЭР РЕСПУБЛИКЭМ И МАЙ МУНИЦИПАЛЬНЭ</w:t>
      </w:r>
    </w:p>
    <w:p w:rsidR="00126609" w:rsidRPr="00651F3C" w:rsidRDefault="00126609" w:rsidP="00126609">
      <w:pPr>
        <w:ind w:left="-567"/>
        <w:jc w:val="center"/>
        <w:rPr>
          <w:b/>
          <w:sz w:val="20"/>
          <w:szCs w:val="20"/>
        </w:rPr>
      </w:pPr>
      <w:r w:rsidRPr="00651F3C">
        <w:rPr>
          <w:b/>
          <w:sz w:val="20"/>
          <w:szCs w:val="20"/>
        </w:rPr>
        <w:t>КУЕЙМ ЩЫЩ МАЙСКЭ КЪАЛЭ ЖЫЛАГЪУЭМ И ЩЫПIЭ АДМИНИСТРАЦЭМ</w:t>
      </w:r>
    </w:p>
    <w:p w:rsidR="00126609" w:rsidRPr="00651F3C" w:rsidRDefault="00126609" w:rsidP="00126609">
      <w:pPr>
        <w:ind w:left="-567"/>
        <w:jc w:val="center"/>
        <w:rPr>
          <w:b/>
          <w:sz w:val="20"/>
          <w:szCs w:val="20"/>
        </w:rPr>
      </w:pPr>
    </w:p>
    <w:p w:rsidR="00126609" w:rsidRPr="00651F3C" w:rsidRDefault="00126609" w:rsidP="00126609">
      <w:pPr>
        <w:ind w:left="-567"/>
        <w:jc w:val="center"/>
        <w:rPr>
          <w:b/>
          <w:sz w:val="20"/>
          <w:szCs w:val="20"/>
        </w:rPr>
      </w:pPr>
      <w:r w:rsidRPr="00651F3C">
        <w:rPr>
          <w:b/>
          <w:sz w:val="20"/>
          <w:szCs w:val="20"/>
        </w:rPr>
        <w:t>КЪАБАРТЫ – МАЛКЪАР РЕСПУБЛИКАНЫ МАЙ МУНИЦИПАЛЬНЫЙ</w:t>
      </w:r>
    </w:p>
    <w:p w:rsidR="00126609" w:rsidRPr="00651F3C" w:rsidRDefault="00126609" w:rsidP="00126609">
      <w:pPr>
        <w:ind w:left="-567"/>
        <w:jc w:val="center"/>
        <w:rPr>
          <w:b/>
          <w:sz w:val="20"/>
          <w:szCs w:val="20"/>
        </w:rPr>
      </w:pPr>
      <w:r w:rsidRPr="00651F3C">
        <w:rPr>
          <w:b/>
          <w:sz w:val="20"/>
          <w:szCs w:val="20"/>
        </w:rPr>
        <w:t>РАЙОНУНУ МАЙСКИЙ ШАХАР ПОСЕЛЕНИЯСЫНЫ ЖЕР-ЖЕРЛИ АДМИНИСТРАЦИЯНЫ</w:t>
      </w:r>
    </w:p>
    <w:p w:rsidR="00126609" w:rsidRPr="00651F3C" w:rsidRDefault="00126609" w:rsidP="00126609">
      <w:pPr>
        <w:ind w:left="-567"/>
        <w:jc w:val="center"/>
        <w:rPr>
          <w:b/>
        </w:rPr>
      </w:pPr>
    </w:p>
    <w:p w:rsidR="00126609" w:rsidRPr="00651F3C" w:rsidRDefault="00126609" w:rsidP="001377B3">
      <w:pPr>
        <w:jc w:val="center"/>
        <w:rPr>
          <w:b/>
        </w:rPr>
      </w:pPr>
      <w:r w:rsidRPr="00651F3C">
        <w:rPr>
          <w:b/>
        </w:rPr>
        <w:t>ПОСТАНОВЛЕНИЕ</w:t>
      </w:r>
    </w:p>
    <w:p w:rsidR="00126609" w:rsidRPr="00651F3C" w:rsidRDefault="00126609" w:rsidP="001377B3">
      <w:pPr>
        <w:jc w:val="center"/>
        <w:rPr>
          <w:b/>
        </w:rPr>
      </w:pPr>
      <w:r w:rsidRPr="00651F3C">
        <w:rPr>
          <w:b/>
        </w:rPr>
        <w:t>УНАФЭ</w:t>
      </w:r>
    </w:p>
    <w:p w:rsidR="00126609" w:rsidRDefault="00126609" w:rsidP="001377B3">
      <w:pPr>
        <w:tabs>
          <w:tab w:val="left" w:pos="4253"/>
          <w:tab w:val="left" w:pos="4536"/>
        </w:tabs>
        <w:jc w:val="center"/>
        <w:rPr>
          <w:b/>
        </w:rPr>
      </w:pPr>
      <w:r w:rsidRPr="00651F3C">
        <w:rPr>
          <w:b/>
        </w:rPr>
        <w:t>БЕГИМИ</w:t>
      </w:r>
    </w:p>
    <w:p w:rsidR="00126609" w:rsidRDefault="00126609" w:rsidP="00126609">
      <w:pPr>
        <w:tabs>
          <w:tab w:val="left" w:pos="4253"/>
          <w:tab w:val="left" w:pos="4536"/>
        </w:tabs>
        <w:rPr>
          <w:b/>
        </w:rPr>
      </w:pPr>
    </w:p>
    <w:p w:rsidR="00126609" w:rsidRDefault="00126609" w:rsidP="00126609">
      <w:pPr>
        <w:tabs>
          <w:tab w:val="left" w:pos="4253"/>
          <w:tab w:val="left" w:pos="4536"/>
        </w:tabs>
        <w:rPr>
          <w:b/>
        </w:rPr>
      </w:pPr>
    </w:p>
    <w:p w:rsidR="001377B3" w:rsidRPr="00527EB8" w:rsidRDefault="006B4556" w:rsidP="001377B3">
      <w:pPr>
        <w:tabs>
          <w:tab w:val="left" w:pos="8931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«</w:t>
      </w:r>
      <w:r w:rsidR="005108D9">
        <w:rPr>
          <w:sz w:val="28"/>
          <w:szCs w:val="28"/>
        </w:rPr>
        <w:t>17</w:t>
      </w:r>
      <w:r w:rsidR="001377B3" w:rsidRPr="00151513">
        <w:rPr>
          <w:sz w:val="28"/>
          <w:szCs w:val="28"/>
        </w:rPr>
        <w:t xml:space="preserve">» </w:t>
      </w:r>
      <w:r>
        <w:rPr>
          <w:sz w:val="28"/>
          <w:szCs w:val="28"/>
        </w:rPr>
        <w:t>ма</w:t>
      </w:r>
      <w:r w:rsidR="008F1423">
        <w:rPr>
          <w:sz w:val="28"/>
          <w:szCs w:val="28"/>
        </w:rPr>
        <w:t>я</w:t>
      </w:r>
      <w:r w:rsidR="001377B3" w:rsidRPr="00151513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="00F37A7B">
        <w:rPr>
          <w:sz w:val="28"/>
          <w:szCs w:val="28"/>
        </w:rPr>
        <w:t xml:space="preserve"> </w:t>
      </w:r>
      <w:r w:rsidR="001377B3" w:rsidRPr="00151513">
        <w:rPr>
          <w:sz w:val="28"/>
          <w:szCs w:val="28"/>
        </w:rPr>
        <w:t xml:space="preserve">г                                                   </w:t>
      </w:r>
      <w:r w:rsidR="001377B3">
        <w:rPr>
          <w:sz w:val="28"/>
          <w:szCs w:val="28"/>
        </w:rPr>
        <w:t xml:space="preserve">                   </w:t>
      </w:r>
      <w:r w:rsidR="00527EB8">
        <w:rPr>
          <w:sz w:val="28"/>
          <w:szCs w:val="28"/>
        </w:rPr>
        <w:t xml:space="preserve">  </w:t>
      </w:r>
      <w:r w:rsidR="005108D9">
        <w:rPr>
          <w:sz w:val="28"/>
          <w:szCs w:val="28"/>
        </w:rPr>
        <w:t xml:space="preserve">       </w:t>
      </w:r>
      <w:r w:rsidR="0063771A">
        <w:rPr>
          <w:sz w:val="28"/>
          <w:szCs w:val="28"/>
        </w:rPr>
        <w:t xml:space="preserve">   </w:t>
      </w:r>
      <w:r w:rsidR="00527EB8">
        <w:rPr>
          <w:sz w:val="28"/>
          <w:szCs w:val="28"/>
        </w:rPr>
        <w:t xml:space="preserve">          </w:t>
      </w:r>
      <w:r w:rsidR="001377B3">
        <w:rPr>
          <w:sz w:val="28"/>
          <w:szCs w:val="28"/>
        </w:rPr>
        <w:t xml:space="preserve"> </w:t>
      </w:r>
      <w:r w:rsidR="001377B3" w:rsidRPr="0063771A">
        <w:rPr>
          <w:sz w:val="28"/>
          <w:szCs w:val="28"/>
          <w:u w:val="single"/>
        </w:rPr>
        <w:t>№</w:t>
      </w:r>
      <w:r w:rsidR="005108D9">
        <w:rPr>
          <w:sz w:val="28"/>
          <w:szCs w:val="28"/>
          <w:u w:val="single"/>
        </w:rPr>
        <w:t xml:space="preserve"> 213</w:t>
      </w:r>
      <w:r w:rsidR="008F1423" w:rsidRPr="006B4556">
        <w:rPr>
          <w:sz w:val="28"/>
          <w:szCs w:val="28"/>
        </w:rPr>
        <w:t xml:space="preserve"> </w:t>
      </w:r>
      <w:r w:rsidR="00527EB8" w:rsidRPr="00527EB8">
        <w:rPr>
          <w:sz w:val="28"/>
          <w:szCs w:val="28"/>
          <w:u w:val="single"/>
        </w:rPr>
        <w:t xml:space="preserve"> </w:t>
      </w:r>
      <w:r w:rsidR="008F1423">
        <w:rPr>
          <w:sz w:val="28"/>
          <w:szCs w:val="28"/>
          <w:u w:val="single"/>
        </w:rPr>
        <w:t xml:space="preserve">     </w:t>
      </w:r>
    </w:p>
    <w:p w:rsidR="001377B3" w:rsidRDefault="001377B3" w:rsidP="001377B3">
      <w:pPr>
        <w:tabs>
          <w:tab w:val="left" w:pos="8931"/>
        </w:tabs>
        <w:rPr>
          <w:sz w:val="28"/>
          <w:szCs w:val="28"/>
        </w:rPr>
      </w:pPr>
    </w:p>
    <w:p w:rsidR="00126609" w:rsidRPr="00651F3C" w:rsidRDefault="001377B3" w:rsidP="001377B3">
      <w:pPr>
        <w:jc w:val="center"/>
      </w:pPr>
      <w:r w:rsidRPr="00151513">
        <w:rPr>
          <w:sz w:val="28"/>
          <w:szCs w:val="28"/>
        </w:rPr>
        <w:t xml:space="preserve">г. Майский              </w:t>
      </w:r>
    </w:p>
    <w:p w:rsidR="00126609" w:rsidRDefault="00126609" w:rsidP="00126609">
      <w:pPr>
        <w:spacing w:line="360" w:lineRule="auto"/>
        <w:jc w:val="center"/>
        <w:rPr>
          <w:sz w:val="28"/>
          <w:szCs w:val="28"/>
        </w:rPr>
      </w:pPr>
    </w:p>
    <w:p w:rsidR="008E281E" w:rsidRPr="00460828" w:rsidRDefault="00AD162A" w:rsidP="008E281E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   </w:t>
      </w:r>
      <w:r w:rsidR="008E281E" w:rsidRPr="00460828">
        <w:rPr>
          <w:b/>
          <w:sz w:val="28"/>
        </w:rPr>
        <w:t xml:space="preserve">О проведении </w:t>
      </w:r>
      <w:r w:rsidR="006B4556">
        <w:rPr>
          <w:b/>
          <w:sz w:val="28"/>
        </w:rPr>
        <w:t>электронного</w:t>
      </w:r>
      <w:r w:rsidR="008E281E" w:rsidRPr="00460828">
        <w:rPr>
          <w:b/>
          <w:sz w:val="28"/>
        </w:rPr>
        <w:t xml:space="preserve"> </w:t>
      </w:r>
      <w:r w:rsidR="008E281E" w:rsidRPr="00890E04">
        <w:rPr>
          <w:b/>
          <w:color w:val="000000"/>
          <w:sz w:val="28"/>
        </w:rPr>
        <w:t xml:space="preserve">аукциона </w:t>
      </w:r>
      <w:r w:rsidR="008E281E" w:rsidRPr="00460828">
        <w:rPr>
          <w:b/>
          <w:color w:val="000000"/>
          <w:sz w:val="28"/>
        </w:rPr>
        <w:t>на право заключения</w:t>
      </w:r>
      <w:r w:rsidR="008E281E" w:rsidRPr="00460828">
        <w:rPr>
          <w:b/>
          <w:sz w:val="28"/>
        </w:rPr>
        <w:t xml:space="preserve"> </w:t>
      </w:r>
    </w:p>
    <w:p w:rsidR="008E281E" w:rsidRPr="00E878F1" w:rsidRDefault="008E281E" w:rsidP="008E281E">
      <w:pPr>
        <w:jc w:val="center"/>
        <w:rPr>
          <w:b/>
          <w:color w:val="000000"/>
          <w:sz w:val="28"/>
        </w:rPr>
      </w:pPr>
      <w:r w:rsidRPr="00E878F1">
        <w:rPr>
          <w:b/>
          <w:color w:val="000000"/>
          <w:sz w:val="28"/>
        </w:rPr>
        <w:t>договоров аренды земельных участков</w:t>
      </w:r>
    </w:p>
    <w:p w:rsidR="008E281E" w:rsidRDefault="008E281E" w:rsidP="008E281E">
      <w:pPr>
        <w:ind w:firstLine="709"/>
        <w:jc w:val="center"/>
        <w:rPr>
          <w:sz w:val="28"/>
          <w:szCs w:val="28"/>
        </w:rPr>
      </w:pPr>
    </w:p>
    <w:p w:rsidR="008E281E" w:rsidRDefault="008E281E" w:rsidP="008E281E">
      <w:pPr>
        <w:ind w:firstLine="709"/>
        <w:jc w:val="center"/>
        <w:rPr>
          <w:sz w:val="28"/>
          <w:szCs w:val="28"/>
        </w:rPr>
      </w:pPr>
    </w:p>
    <w:p w:rsidR="008E281E" w:rsidRPr="00D003E9" w:rsidRDefault="006B4556" w:rsidP="00AD75B0">
      <w:pPr>
        <w:tabs>
          <w:tab w:val="left" w:pos="709"/>
        </w:tabs>
        <w:ind w:left="-284" w:right="-144" w:firstLine="426"/>
        <w:jc w:val="both"/>
        <w:rPr>
          <w:sz w:val="28"/>
          <w:szCs w:val="28"/>
        </w:rPr>
      </w:pPr>
      <w:r w:rsidRPr="00437512">
        <w:rPr>
          <w:sz w:val="28"/>
          <w:szCs w:val="28"/>
        </w:rPr>
        <w:t>В соответствии со статьями 39.11, 39.12 Земельного кодекса Российской Федерации, частью 2 статьи 3.3 Федерал</w:t>
      </w:r>
      <w:r>
        <w:rPr>
          <w:sz w:val="28"/>
          <w:szCs w:val="28"/>
        </w:rPr>
        <w:t>ьного закона от 25 октября 2001</w:t>
      </w:r>
      <w:r w:rsidRPr="00437512">
        <w:rPr>
          <w:sz w:val="28"/>
          <w:szCs w:val="28"/>
        </w:rPr>
        <w:t xml:space="preserve"> № 137-ФЗ «О введении в действие Земельного кодекса Российской Федерации», </w:t>
      </w:r>
      <w:r w:rsidRPr="00C83B58">
        <w:rPr>
          <w:sz w:val="28"/>
          <w:szCs w:val="28"/>
        </w:rPr>
        <w:t xml:space="preserve">Федеральным законом от 7 октября 2022 № 385-ФЗ «О внесении изменений в Земельный кодекс Российской Федерации и признании утратившей силу части 7 статьи 34 Федерального закона «О внесении изменений в Земельный кодекс Российской Федерации и отдельные законодательные акты Российской Федерации», </w:t>
      </w:r>
      <w:r w:rsidRPr="00437512">
        <w:rPr>
          <w:sz w:val="28"/>
          <w:szCs w:val="28"/>
        </w:rPr>
        <w:t xml:space="preserve">в целях эффективного использования </w:t>
      </w:r>
      <w:r w:rsidRPr="00437512">
        <w:rPr>
          <w:color w:val="000000"/>
          <w:sz w:val="28"/>
          <w:szCs w:val="28"/>
        </w:rPr>
        <w:t>земель населенных пунктов</w:t>
      </w:r>
      <w:r w:rsidR="008E281E">
        <w:rPr>
          <w:sz w:val="28"/>
          <w:szCs w:val="28"/>
        </w:rPr>
        <w:t>,</w:t>
      </w:r>
      <w:r w:rsidR="008E281E" w:rsidRPr="00D003E9">
        <w:rPr>
          <w:sz w:val="28"/>
          <w:szCs w:val="28"/>
        </w:rPr>
        <w:t xml:space="preserve"> </w:t>
      </w:r>
      <w:r w:rsidR="008E281E">
        <w:rPr>
          <w:sz w:val="28"/>
          <w:szCs w:val="28"/>
        </w:rPr>
        <w:t>М</w:t>
      </w:r>
      <w:r w:rsidR="008E281E" w:rsidRPr="00D003E9">
        <w:rPr>
          <w:sz w:val="28"/>
          <w:szCs w:val="28"/>
        </w:rPr>
        <w:t xml:space="preserve">естная администрация </w:t>
      </w:r>
      <w:r w:rsidR="008E281E">
        <w:rPr>
          <w:sz w:val="28"/>
          <w:szCs w:val="28"/>
        </w:rPr>
        <w:t>городского поселения Майский</w:t>
      </w:r>
      <w:r w:rsidR="008E281E" w:rsidRPr="00D003E9">
        <w:rPr>
          <w:sz w:val="28"/>
          <w:szCs w:val="28"/>
        </w:rPr>
        <w:t xml:space="preserve"> </w:t>
      </w:r>
      <w:r w:rsidR="00594FB3">
        <w:rPr>
          <w:sz w:val="28"/>
          <w:szCs w:val="28"/>
        </w:rPr>
        <w:t xml:space="preserve">Майского муниципального района Кабардино-Балкарской Республики </w:t>
      </w:r>
      <w:r w:rsidR="008E281E" w:rsidRPr="00D003E9">
        <w:rPr>
          <w:b/>
          <w:sz w:val="28"/>
          <w:szCs w:val="28"/>
        </w:rPr>
        <w:t>п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о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с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т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а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н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о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в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л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я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е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т:</w:t>
      </w:r>
      <w:r w:rsidR="008E281E" w:rsidRPr="00D003E9">
        <w:rPr>
          <w:sz w:val="28"/>
          <w:szCs w:val="28"/>
        </w:rPr>
        <w:t xml:space="preserve"> </w:t>
      </w:r>
    </w:p>
    <w:p w:rsidR="008E281E" w:rsidRDefault="008E281E" w:rsidP="00AD75B0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284" w:right="-144" w:firstLine="426"/>
        <w:jc w:val="both"/>
        <w:textAlignment w:val="baseline"/>
        <w:rPr>
          <w:sz w:val="28"/>
          <w:szCs w:val="28"/>
        </w:rPr>
      </w:pPr>
      <w:r w:rsidRPr="00D003E9">
        <w:rPr>
          <w:sz w:val="28"/>
          <w:szCs w:val="28"/>
        </w:rPr>
        <w:t xml:space="preserve">1. Провести </w:t>
      </w:r>
      <w:r w:rsidR="006B4556">
        <w:rPr>
          <w:sz w:val="28"/>
          <w:szCs w:val="28"/>
        </w:rPr>
        <w:t>электронный</w:t>
      </w:r>
      <w:r w:rsidRPr="00D003E9">
        <w:rPr>
          <w:sz w:val="28"/>
          <w:szCs w:val="28"/>
        </w:rPr>
        <w:t xml:space="preserve"> аукцион </w:t>
      </w:r>
      <w:r w:rsidRPr="00D003E9">
        <w:rPr>
          <w:color w:val="000000"/>
          <w:sz w:val="28"/>
          <w:szCs w:val="28"/>
        </w:rPr>
        <w:t>на право заключения</w:t>
      </w:r>
      <w:r w:rsidRPr="00D003E9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>ов</w:t>
      </w:r>
      <w:r w:rsidRPr="00D003E9">
        <w:rPr>
          <w:sz w:val="28"/>
          <w:szCs w:val="28"/>
        </w:rPr>
        <w:t xml:space="preserve"> аренды земельн</w:t>
      </w:r>
      <w:r>
        <w:rPr>
          <w:sz w:val="28"/>
          <w:szCs w:val="28"/>
        </w:rPr>
        <w:t>ых</w:t>
      </w:r>
      <w:r w:rsidRPr="00D003E9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ов:</w:t>
      </w:r>
    </w:p>
    <w:p w:rsidR="00F34B9D" w:rsidRDefault="00F34B9D" w:rsidP="00F34B9D">
      <w:pPr>
        <w:ind w:left="-284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 – земельный участок</w:t>
      </w:r>
      <w:r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номером 07:03:</w:t>
      </w:r>
      <w:r>
        <w:rPr>
          <w:color w:val="000000" w:themeColor="text1"/>
          <w:sz w:val="28"/>
          <w:szCs w:val="28"/>
        </w:rPr>
        <w:t>17</w:t>
      </w:r>
      <w:r w:rsidRPr="003A6169">
        <w:rPr>
          <w:color w:val="000000" w:themeColor="text1"/>
          <w:sz w:val="28"/>
          <w:szCs w:val="28"/>
        </w:rPr>
        <w:t>000</w:t>
      </w:r>
      <w:r>
        <w:rPr>
          <w:color w:val="000000" w:themeColor="text1"/>
          <w:sz w:val="28"/>
          <w:szCs w:val="28"/>
        </w:rPr>
        <w:t>00</w:t>
      </w:r>
      <w:r w:rsidRPr="003A6169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>411</w:t>
      </w:r>
      <w:r w:rsidRPr="003A6169">
        <w:rPr>
          <w:color w:val="000000" w:themeColor="text1"/>
          <w:sz w:val="28"/>
          <w:szCs w:val="28"/>
        </w:rPr>
        <w:t xml:space="preserve">, площадью </w:t>
      </w:r>
      <w:r>
        <w:rPr>
          <w:color w:val="000000" w:themeColor="text1"/>
          <w:sz w:val="28"/>
          <w:szCs w:val="28"/>
        </w:rPr>
        <w:t>2000</w:t>
      </w:r>
      <w:r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Pr="003A6169">
        <w:rPr>
          <w:color w:val="000000" w:themeColor="text1"/>
          <w:sz w:val="28"/>
          <w:szCs w:val="28"/>
        </w:rPr>
        <w:t>кв.м</w:t>
      </w:r>
      <w:proofErr w:type="spellEnd"/>
      <w:r w:rsidRPr="003A6169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с </w:t>
      </w:r>
      <w:r w:rsidRPr="003A6169">
        <w:rPr>
          <w:color w:val="000000" w:themeColor="text1"/>
          <w:sz w:val="28"/>
          <w:szCs w:val="28"/>
        </w:rPr>
        <w:t>видом разрешенного использования «</w:t>
      </w:r>
      <w:r>
        <w:rPr>
          <w:color w:val="000000" w:themeColor="text1"/>
          <w:sz w:val="28"/>
          <w:szCs w:val="28"/>
        </w:rPr>
        <w:t>для ведения личного подсобного хозяйства</w:t>
      </w:r>
      <w:r w:rsidRPr="003A6169">
        <w:rPr>
          <w:color w:val="000000" w:themeColor="text1"/>
          <w:sz w:val="28"/>
          <w:szCs w:val="28"/>
        </w:rPr>
        <w:t xml:space="preserve">», расположенного по адресу: Кабардино-Балкарская Республика, </w:t>
      </w:r>
      <w:r>
        <w:rPr>
          <w:color w:val="000000" w:themeColor="text1"/>
          <w:sz w:val="28"/>
          <w:szCs w:val="28"/>
        </w:rPr>
        <w:t>г. Майский, ул. Гастелло;</w:t>
      </w:r>
    </w:p>
    <w:p w:rsidR="00505B60" w:rsidRDefault="00F34B9D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2 – земельный участок</w:t>
      </w:r>
      <w:r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</w:t>
      </w:r>
      <w:r>
        <w:rPr>
          <w:color w:val="000000" w:themeColor="text1"/>
          <w:sz w:val="28"/>
          <w:szCs w:val="28"/>
        </w:rPr>
        <w:t xml:space="preserve">  </w:t>
      </w:r>
      <w:r w:rsidRPr="003A6169">
        <w:rPr>
          <w:color w:val="000000" w:themeColor="text1"/>
          <w:sz w:val="28"/>
          <w:szCs w:val="28"/>
        </w:rPr>
        <w:t>номером</w:t>
      </w:r>
      <w:r>
        <w:rPr>
          <w:color w:val="000000" w:themeColor="text1"/>
          <w:sz w:val="28"/>
          <w:szCs w:val="28"/>
        </w:rPr>
        <w:t xml:space="preserve"> 07:03:0700005:644</w:t>
      </w:r>
      <w:r w:rsidRPr="003A6169">
        <w:rPr>
          <w:color w:val="000000" w:themeColor="text1"/>
          <w:sz w:val="28"/>
          <w:szCs w:val="28"/>
        </w:rPr>
        <w:t xml:space="preserve">, площадью </w:t>
      </w:r>
      <w:r>
        <w:rPr>
          <w:color w:val="000000" w:themeColor="text1"/>
          <w:sz w:val="28"/>
          <w:szCs w:val="28"/>
        </w:rPr>
        <w:t>147</w:t>
      </w:r>
      <w:r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Pr="003A6169">
        <w:rPr>
          <w:color w:val="000000" w:themeColor="text1"/>
          <w:sz w:val="28"/>
          <w:szCs w:val="28"/>
        </w:rPr>
        <w:t>кв.м</w:t>
      </w:r>
      <w:proofErr w:type="spellEnd"/>
      <w:r w:rsidRPr="003A6169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с </w:t>
      </w:r>
      <w:r w:rsidRPr="003A6169">
        <w:rPr>
          <w:color w:val="000000" w:themeColor="text1"/>
          <w:sz w:val="28"/>
          <w:szCs w:val="28"/>
        </w:rPr>
        <w:t>видом разрешенного использования «</w:t>
      </w:r>
      <w:r>
        <w:rPr>
          <w:color w:val="000000" w:themeColor="text1"/>
          <w:sz w:val="28"/>
          <w:szCs w:val="28"/>
        </w:rPr>
        <w:t>для ведения личного подсобного хозяйства</w:t>
      </w:r>
      <w:r w:rsidRPr="003A6169">
        <w:rPr>
          <w:color w:val="000000" w:themeColor="text1"/>
          <w:sz w:val="28"/>
          <w:szCs w:val="28"/>
        </w:rPr>
        <w:t xml:space="preserve">», расположенного по адресу: Кабардино-Балкарская Республика, </w:t>
      </w:r>
      <w:r>
        <w:rPr>
          <w:color w:val="000000" w:themeColor="text1"/>
          <w:sz w:val="28"/>
          <w:szCs w:val="28"/>
        </w:rPr>
        <w:t>г. Майский, ул. Промышленная № 5/2</w:t>
      </w:r>
      <w:r w:rsidR="00505B60" w:rsidRPr="00D5716A">
        <w:rPr>
          <w:sz w:val="28"/>
          <w:szCs w:val="28"/>
        </w:rPr>
        <w:t>;</w:t>
      </w:r>
    </w:p>
    <w:p w:rsidR="005108D9" w:rsidRDefault="005108D9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Лот № 3 - </w:t>
      </w:r>
      <w:r>
        <w:rPr>
          <w:color w:val="000000" w:themeColor="text1"/>
          <w:sz w:val="28"/>
          <w:szCs w:val="28"/>
        </w:rPr>
        <w:t>земельный участок</w:t>
      </w:r>
      <w:r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номером 07:03:</w:t>
      </w:r>
      <w:r>
        <w:rPr>
          <w:color w:val="000000" w:themeColor="text1"/>
          <w:sz w:val="28"/>
          <w:szCs w:val="28"/>
        </w:rPr>
        <w:t>07</w:t>
      </w:r>
      <w:r w:rsidRPr="003A6169">
        <w:rPr>
          <w:color w:val="000000" w:themeColor="text1"/>
          <w:sz w:val="28"/>
          <w:szCs w:val="28"/>
        </w:rPr>
        <w:t>000</w:t>
      </w:r>
      <w:r>
        <w:rPr>
          <w:color w:val="000000" w:themeColor="text1"/>
          <w:sz w:val="28"/>
          <w:szCs w:val="28"/>
        </w:rPr>
        <w:t>10</w:t>
      </w:r>
      <w:r w:rsidRPr="003A6169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>453</w:t>
      </w:r>
      <w:r w:rsidRPr="003A6169">
        <w:rPr>
          <w:color w:val="000000" w:themeColor="text1"/>
          <w:sz w:val="28"/>
          <w:szCs w:val="28"/>
        </w:rPr>
        <w:t xml:space="preserve">, площадью </w:t>
      </w:r>
      <w:r>
        <w:rPr>
          <w:color w:val="000000" w:themeColor="text1"/>
          <w:sz w:val="28"/>
          <w:szCs w:val="28"/>
        </w:rPr>
        <w:t>2480</w:t>
      </w:r>
      <w:r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Pr="003A6169">
        <w:rPr>
          <w:color w:val="000000" w:themeColor="text1"/>
          <w:sz w:val="28"/>
          <w:szCs w:val="28"/>
        </w:rPr>
        <w:t>кв.м</w:t>
      </w:r>
      <w:proofErr w:type="spellEnd"/>
      <w:r w:rsidRPr="003A6169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с </w:t>
      </w:r>
      <w:r w:rsidRPr="003A6169">
        <w:rPr>
          <w:color w:val="000000" w:themeColor="text1"/>
          <w:sz w:val="28"/>
          <w:szCs w:val="28"/>
        </w:rPr>
        <w:t xml:space="preserve">видом разрешенного </w:t>
      </w:r>
    </w:p>
    <w:p w:rsidR="005108D9" w:rsidRDefault="005108D9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color w:val="000000" w:themeColor="text1"/>
          <w:sz w:val="28"/>
          <w:szCs w:val="28"/>
        </w:rPr>
      </w:pPr>
    </w:p>
    <w:p w:rsidR="005108D9" w:rsidRPr="005108D9" w:rsidRDefault="005108D9" w:rsidP="005108D9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center"/>
        <w:textAlignment w:val="baseline"/>
        <w:rPr>
          <w:color w:val="000000" w:themeColor="text1"/>
        </w:rPr>
      </w:pPr>
      <w:r>
        <w:rPr>
          <w:color w:val="000000" w:themeColor="text1"/>
        </w:rPr>
        <w:lastRenderedPageBreak/>
        <w:t>2</w:t>
      </w:r>
    </w:p>
    <w:p w:rsidR="005108D9" w:rsidRPr="00D5716A" w:rsidRDefault="005108D9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sz w:val="28"/>
          <w:szCs w:val="28"/>
        </w:rPr>
      </w:pPr>
      <w:r w:rsidRPr="003A6169">
        <w:rPr>
          <w:color w:val="000000" w:themeColor="text1"/>
          <w:sz w:val="28"/>
          <w:szCs w:val="28"/>
        </w:rPr>
        <w:t>использования «</w:t>
      </w:r>
      <w:r>
        <w:rPr>
          <w:color w:val="000000" w:themeColor="text1"/>
          <w:sz w:val="28"/>
          <w:szCs w:val="28"/>
        </w:rPr>
        <w:t>для ведения личного подсобного хозяйства</w:t>
      </w:r>
      <w:r w:rsidRPr="003A6169">
        <w:rPr>
          <w:color w:val="000000" w:themeColor="text1"/>
          <w:sz w:val="28"/>
          <w:szCs w:val="28"/>
        </w:rPr>
        <w:t xml:space="preserve">», расположенного по адресу: Кабардино-Балкарская Республика, </w:t>
      </w:r>
      <w:r>
        <w:rPr>
          <w:color w:val="000000" w:themeColor="text1"/>
          <w:sz w:val="28"/>
          <w:szCs w:val="28"/>
        </w:rPr>
        <w:t>г. Майский, ул. Гастелло № 58/2.</w:t>
      </w:r>
    </w:p>
    <w:p w:rsidR="008E281E" w:rsidRDefault="008E281E" w:rsidP="00505B60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284" w:right="-144" w:firstLine="426"/>
        <w:jc w:val="both"/>
        <w:textAlignment w:val="baseline"/>
        <w:rPr>
          <w:sz w:val="28"/>
          <w:szCs w:val="28"/>
        </w:rPr>
      </w:pPr>
      <w:r w:rsidRPr="00DE7D46">
        <w:rPr>
          <w:color w:val="000000"/>
          <w:sz w:val="28"/>
          <w:szCs w:val="28"/>
        </w:rPr>
        <w:t>2</w:t>
      </w:r>
      <w:r w:rsidRPr="008F7B20">
        <w:rPr>
          <w:sz w:val="28"/>
          <w:szCs w:val="28"/>
        </w:rPr>
        <w:t xml:space="preserve">. </w:t>
      </w:r>
      <w:r w:rsidRPr="00153348">
        <w:rPr>
          <w:sz w:val="28"/>
          <w:szCs w:val="28"/>
        </w:rPr>
        <w:t>Установить начальный размер годовой арендной платы</w:t>
      </w:r>
      <w:r>
        <w:rPr>
          <w:sz w:val="28"/>
          <w:szCs w:val="28"/>
        </w:rPr>
        <w:t>:</w:t>
      </w:r>
    </w:p>
    <w:p w:rsidR="00F34B9D" w:rsidRDefault="000F1A0B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="00F34B9D">
        <w:rPr>
          <w:color w:val="000000" w:themeColor="text1"/>
          <w:sz w:val="28"/>
          <w:szCs w:val="28"/>
        </w:rPr>
        <w:t>Лот № 1 - н</w:t>
      </w:r>
      <w:r w:rsidR="00F34B9D" w:rsidRPr="003A6169">
        <w:rPr>
          <w:color w:val="000000" w:themeColor="text1"/>
          <w:sz w:val="28"/>
          <w:szCs w:val="28"/>
        </w:rPr>
        <w:t xml:space="preserve">ачальная цена </w:t>
      </w:r>
      <w:r w:rsidR="00F34B9D">
        <w:rPr>
          <w:color w:val="000000" w:themeColor="text1"/>
          <w:sz w:val="28"/>
          <w:szCs w:val="28"/>
        </w:rPr>
        <w:t>годовой арендной платы установлена</w:t>
      </w:r>
      <w:r w:rsidR="00F34B9D" w:rsidRPr="003A6169">
        <w:rPr>
          <w:color w:val="000000" w:themeColor="text1"/>
          <w:sz w:val="28"/>
          <w:szCs w:val="28"/>
        </w:rPr>
        <w:t xml:space="preserve"> - на основании отчета независимого оценщика от </w:t>
      </w:r>
      <w:r w:rsidR="00F34B9D">
        <w:rPr>
          <w:color w:val="000000" w:themeColor="text1"/>
          <w:sz w:val="28"/>
          <w:szCs w:val="28"/>
        </w:rPr>
        <w:t>14.04.</w:t>
      </w:r>
      <w:r w:rsidR="00F34B9D" w:rsidRPr="003A6169">
        <w:rPr>
          <w:color w:val="000000" w:themeColor="text1"/>
          <w:sz w:val="28"/>
          <w:szCs w:val="28"/>
        </w:rPr>
        <w:t>202</w:t>
      </w:r>
      <w:r w:rsidR="00F34B9D">
        <w:rPr>
          <w:color w:val="000000" w:themeColor="text1"/>
          <w:sz w:val="28"/>
          <w:szCs w:val="28"/>
        </w:rPr>
        <w:t>3</w:t>
      </w:r>
      <w:r w:rsidR="00F34B9D" w:rsidRPr="003A6169">
        <w:rPr>
          <w:color w:val="000000" w:themeColor="text1"/>
          <w:sz w:val="28"/>
          <w:szCs w:val="28"/>
        </w:rPr>
        <w:t xml:space="preserve"> г. № </w:t>
      </w:r>
      <w:r w:rsidR="00F34B9D">
        <w:rPr>
          <w:color w:val="000000" w:themeColor="text1"/>
          <w:sz w:val="28"/>
          <w:szCs w:val="28"/>
        </w:rPr>
        <w:t>23</w:t>
      </w:r>
      <w:r w:rsidR="00F34B9D" w:rsidRPr="003A6169">
        <w:rPr>
          <w:color w:val="000000" w:themeColor="text1"/>
          <w:sz w:val="28"/>
          <w:szCs w:val="28"/>
        </w:rPr>
        <w:t>НД/0</w:t>
      </w:r>
      <w:r w:rsidR="00F34B9D">
        <w:rPr>
          <w:color w:val="000000" w:themeColor="text1"/>
          <w:sz w:val="28"/>
          <w:szCs w:val="28"/>
        </w:rPr>
        <w:t>10.9</w:t>
      </w:r>
      <w:r w:rsidR="00F34B9D" w:rsidRPr="003A6169">
        <w:rPr>
          <w:color w:val="000000" w:themeColor="text1"/>
          <w:sz w:val="28"/>
          <w:szCs w:val="28"/>
        </w:rPr>
        <w:t xml:space="preserve"> - </w:t>
      </w:r>
      <w:r w:rsidR="00F34B9D">
        <w:rPr>
          <w:color w:val="000000" w:themeColor="text1"/>
          <w:sz w:val="28"/>
          <w:szCs w:val="28"/>
        </w:rPr>
        <w:t>17</w:t>
      </w:r>
      <w:r w:rsidR="00F34B9D" w:rsidRPr="003A6169">
        <w:rPr>
          <w:color w:val="000000" w:themeColor="text1"/>
          <w:sz w:val="28"/>
          <w:szCs w:val="28"/>
        </w:rPr>
        <w:t xml:space="preserve"> </w:t>
      </w:r>
      <w:r w:rsidR="00F34B9D">
        <w:rPr>
          <w:color w:val="000000" w:themeColor="text1"/>
          <w:sz w:val="28"/>
          <w:szCs w:val="28"/>
        </w:rPr>
        <w:t>7</w:t>
      </w:r>
      <w:r w:rsidR="00F34B9D" w:rsidRPr="003A6169">
        <w:rPr>
          <w:color w:val="000000" w:themeColor="text1"/>
          <w:sz w:val="28"/>
          <w:szCs w:val="28"/>
        </w:rPr>
        <w:t>00 (</w:t>
      </w:r>
      <w:r w:rsidR="00F34B9D">
        <w:rPr>
          <w:color w:val="000000" w:themeColor="text1"/>
          <w:sz w:val="28"/>
          <w:szCs w:val="28"/>
        </w:rPr>
        <w:t>семнадцать</w:t>
      </w:r>
      <w:r w:rsidR="00F34B9D" w:rsidRPr="003A6169">
        <w:rPr>
          <w:color w:val="000000" w:themeColor="text1"/>
          <w:sz w:val="28"/>
          <w:szCs w:val="28"/>
        </w:rPr>
        <w:t xml:space="preserve"> тысяч </w:t>
      </w:r>
      <w:r w:rsidR="00F34B9D">
        <w:rPr>
          <w:color w:val="000000" w:themeColor="text1"/>
          <w:sz w:val="28"/>
          <w:szCs w:val="28"/>
        </w:rPr>
        <w:t>семьсот</w:t>
      </w:r>
      <w:r w:rsidR="00F34B9D" w:rsidRPr="003A6169">
        <w:rPr>
          <w:color w:val="000000" w:themeColor="text1"/>
          <w:sz w:val="28"/>
          <w:szCs w:val="28"/>
        </w:rPr>
        <w:t xml:space="preserve"> рублей</w:t>
      </w:r>
      <w:r w:rsidR="00F34B9D">
        <w:rPr>
          <w:color w:val="000000" w:themeColor="text1"/>
          <w:sz w:val="28"/>
          <w:szCs w:val="28"/>
        </w:rPr>
        <w:t>)</w:t>
      </w:r>
      <w:r w:rsidR="00F34B9D" w:rsidRPr="003A6169">
        <w:rPr>
          <w:color w:val="000000" w:themeColor="text1"/>
          <w:sz w:val="28"/>
          <w:szCs w:val="28"/>
        </w:rPr>
        <w:t xml:space="preserve"> 00 копеек</w:t>
      </w:r>
      <w:r w:rsidR="00F34B9D">
        <w:rPr>
          <w:color w:val="000000" w:themeColor="text1"/>
          <w:sz w:val="28"/>
          <w:szCs w:val="28"/>
        </w:rPr>
        <w:t>;</w:t>
      </w:r>
    </w:p>
    <w:p w:rsidR="00F34B9D" w:rsidRDefault="000F1A0B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="00F34B9D">
        <w:rPr>
          <w:color w:val="000000" w:themeColor="text1"/>
          <w:sz w:val="28"/>
          <w:szCs w:val="28"/>
        </w:rPr>
        <w:t>Лот № 2 - н</w:t>
      </w:r>
      <w:r w:rsidR="00F34B9D" w:rsidRPr="003A6169">
        <w:rPr>
          <w:color w:val="000000" w:themeColor="text1"/>
          <w:sz w:val="28"/>
          <w:szCs w:val="28"/>
        </w:rPr>
        <w:t xml:space="preserve">ачальная цена </w:t>
      </w:r>
      <w:r w:rsidR="00F34B9D">
        <w:rPr>
          <w:color w:val="000000" w:themeColor="text1"/>
          <w:sz w:val="28"/>
          <w:szCs w:val="28"/>
        </w:rPr>
        <w:t>годовой арендной платы установлена</w:t>
      </w:r>
      <w:r w:rsidR="00F34B9D" w:rsidRPr="003A6169">
        <w:rPr>
          <w:color w:val="000000" w:themeColor="text1"/>
          <w:sz w:val="28"/>
          <w:szCs w:val="28"/>
        </w:rPr>
        <w:t xml:space="preserve"> - на основании отчета независимого оценщика от </w:t>
      </w:r>
      <w:r w:rsidR="00F34B9D">
        <w:rPr>
          <w:color w:val="000000" w:themeColor="text1"/>
          <w:sz w:val="28"/>
          <w:szCs w:val="28"/>
        </w:rPr>
        <w:t>14.04.</w:t>
      </w:r>
      <w:r w:rsidR="00F34B9D" w:rsidRPr="003A6169">
        <w:rPr>
          <w:color w:val="000000" w:themeColor="text1"/>
          <w:sz w:val="28"/>
          <w:szCs w:val="28"/>
        </w:rPr>
        <w:t>202</w:t>
      </w:r>
      <w:r w:rsidR="00F34B9D">
        <w:rPr>
          <w:color w:val="000000" w:themeColor="text1"/>
          <w:sz w:val="28"/>
          <w:szCs w:val="28"/>
        </w:rPr>
        <w:t>3</w:t>
      </w:r>
      <w:r w:rsidR="00F34B9D" w:rsidRPr="003A6169">
        <w:rPr>
          <w:color w:val="000000" w:themeColor="text1"/>
          <w:sz w:val="28"/>
          <w:szCs w:val="28"/>
        </w:rPr>
        <w:t xml:space="preserve"> г. № </w:t>
      </w:r>
      <w:r w:rsidR="00F34B9D">
        <w:rPr>
          <w:color w:val="000000" w:themeColor="text1"/>
          <w:sz w:val="28"/>
          <w:szCs w:val="28"/>
        </w:rPr>
        <w:t>23</w:t>
      </w:r>
      <w:r w:rsidR="00F34B9D" w:rsidRPr="003A6169">
        <w:rPr>
          <w:color w:val="000000" w:themeColor="text1"/>
          <w:sz w:val="28"/>
          <w:szCs w:val="28"/>
        </w:rPr>
        <w:t>НД/0</w:t>
      </w:r>
      <w:r w:rsidR="00F34B9D">
        <w:rPr>
          <w:color w:val="000000" w:themeColor="text1"/>
          <w:sz w:val="28"/>
          <w:szCs w:val="28"/>
        </w:rPr>
        <w:t>10.10</w:t>
      </w:r>
      <w:r w:rsidR="00F34B9D" w:rsidRPr="003A6169">
        <w:rPr>
          <w:color w:val="000000" w:themeColor="text1"/>
          <w:sz w:val="28"/>
          <w:szCs w:val="28"/>
        </w:rPr>
        <w:t xml:space="preserve"> - </w:t>
      </w:r>
      <w:r w:rsidR="00F34B9D">
        <w:rPr>
          <w:color w:val="000000" w:themeColor="text1"/>
          <w:sz w:val="28"/>
          <w:szCs w:val="28"/>
        </w:rPr>
        <w:t>1</w:t>
      </w:r>
      <w:r w:rsidR="00F34B9D" w:rsidRPr="003A6169">
        <w:rPr>
          <w:color w:val="000000" w:themeColor="text1"/>
          <w:sz w:val="28"/>
          <w:szCs w:val="28"/>
        </w:rPr>
        <w:t xml:space="preserve"> </w:t>
      </w:r>
      <w:r w:rsidR="00F34B9D">
        <w:rPr>
          <w:color w:val="000000" w:themeColor="text1"/>
          <w:sz w:val="28"/>
          <w:szCs w:val="28"/>
        </w:rPr>
        <w:t>326</w:t>
      </w:r>
      <w:r w:rsidR="00F34B9D" w:rsidRPr="003A6169">
        <w:rPr>
          <w:color w:val="000000" w:themeColor="text1"/>
          <w:sz w:val="28"/>
          <w:szCs w:val="28"/>
        </w:rPr>
        <w:t xml:space="preserve"> (</w:t>
      </w:r>
      <w:r w:rsidR="00F34B9D">
        <w:rPr>
          <w:color w:val="000000" w:themeColor="text1"/>
          <w:sz w:val="28"/>
          <w:szCs w:val="28"/>
        </w:rPr>
        <w:t>одна</w:t>
      </w:r>
      <w:r w:rsidR="00F34B9D" w:rsidRPr="003A6169">
        <w:rPr>
          <w:color w:val="000000" w:themeColor="text1"/>
          <w:sz w:val="28"/>
          <w:szCs w:val="28"/>
        </w:rPr>
        <w:t xml:space="preserve"> тысяч</w:t>
      </w:r>
      <w:r w:rsidR="00F34B9D">
        <w:rPr>
          <w:color w:val="000000" w:themeColor="text1"/>
          <w:sz w:val="28"/>
          <w:szCs w:val="28"/>
        </w:rPr>
        <w:t>а</w:t>
      </w:r>
      <w:r w:rsidR="00F34B9D" w:rsidRPr="003A6169">
        <w:rPr>
          <w:color w:val="000000" w:themeColor="text1"/>
          <w:sz w:val="28"/>
          <w:szCs w:val="28"/>
        </w:rPr>
        <w:t xml:space="preserve"> </w:t>
      </w:r>
      <w:r w:rsidR="00F34B9D">
        <w:rPr>
          <w:color w:val="000000" w:themeColor="text1"/>
          <w:sz w:val="28"/>
          <w:szCs w:val="28"/>
        </w:rPr>
        <w:t>триста двадцать шесть</w:t>
      </w:r>
      <w:r w:rsidR="00F34B9D" w:rsidRPr="003A6169">
        <w:rPr>
          <w:color w:val="000000" w:themeColor="text1"/>
          <w:sz w:val="28"/>
          <w:szCs w:val="28"/>
        </w:rPr>
        <w:t xml:space="preserve"> рублей</w:t>
      </w:r>
      <w:r w:rsidR="00F34B9D">
        <w:rPr>
          <w:color w:val="000000" w:themeColor="text1"/>
          <w:sz w:val="28"/>
          <w:szCs w:val="28"/>
        </w:rPr>
        <w:t>)</w:t>
      </w:r>
      <w:r w:rsidR="00F34B9D" w:rsidRPr="003A6169">
        <w:rPr>
          <w:color w:val="000000" w:themeColor="text1"/>
          <w:sz w:val="28"/>
          <w:szCs w:val="28"/>
        </w:rPr>
        <w:t xml:space="preserve"> 00 копеек</w:t>
      </w:r>
      <w:r w:rsidR="005108D9">
        <w:rPr>
          <w:color w:val="000000" w:themeColor="text1"/>
          <w:sz w:val="28"/>
          <w:szCs w:val="28"/>
        </w:rPr>
        <w:t>;</w:t>
      </w:r>
    </w:p>
    <w:p w:rsidR="005108D9" w:rsidRDefault="005108D9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Лот № 3 - н</w:t>
      </w:r>
      <w:r w:rsidRPr="003A6169">
        <w:rPr>
          <w:color w:val="000000" w:themeColor="text1"/>
          <w:sz w:val="28"/>
          <w:szCs w:val="28"/>
        </w:rPr>
        <w:t xml:space="preserve">ачальная цена </w:t>
      </w:r>
      <w:r>
        <w:rPr>
          <w:color w:val="000000" w:themeColor="text1"/>
          <w:sz w:val="28"/>
          <w:szCs w:val="28"/>
        </w:rPr>
        <w:t>годовой арендной платы установлена</w:t>
      </w:r>
      <w:r w:rsidRPr="003A6169">
        <w:rPr>
          <w:color w:val="000000" w:themeColor="text1"/>
          <w:sz w:val="28"/>
          <w:szCs w:val="28"/>
        </w:rPr>
        <w:t xml:space="preserve"> - на основании отчета независимого оценщика от </w:t>
      </w:r>
      <w:r>
        <w:rPr>
          <w:color w:val="000000" w:themeColor="text1"/>
          <w:sz w:val="28"/>
          <w:szCs w:val="28"/>
        </w:rPr>
        <w:t>22.05.</w:t>
      </w:r>
      <w:r w:rsidRPr="003A6169">
        <w:rPr>
          <w:color w:val="000000" w:themeColor="text1"/>
          <w:sz w:val="28"/>
          <w:szCs w:val="28"/>
        </w:rPr>
        <w:t>202</w:t>
      </w:r>
      <w:r>
        <w:rPr>
          <w:color w:val="000000" w:themeColor="text1"/>
          <w:sz w:val="28"/>
          <w:szCs w:val="28"/>
        </w:rPr>
        <w:t>3</w:t>
      </w:r>
      <w:r w:rsidRPr="003A6169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>23</w:t>
      </w:r>
      <w:r w:rsidRPr="003A6169">
        <w:rPr>
          <w:color w:val="000000" w:themeColor="text1"/>
          <w:sz w:val="28"/>
          <w:szCs w:val="28"/>
        </w:rPr>
        <w:t>НД/0</w:t>
      </w:r>
      <w:r>
        <w:rPr>
          <w:color w:val="000000" w:themeColor="text1"/>
          <w:sz w:val="28"/>
          <w:szCs w:val="28"/>
        </w:rPr>
        <w:t>10.21</w:t>
      </w:r>
      <w:r w:rsidRPr="003A6169">
        <w:rPr>
          <w:color w:val="000000" w:themeColor="text1"/>
          <w:sz w:val="28"/>
          <w:szCs w:val="28"/>
        </w:rPr>
        <w:t xml:space="preserve"> - </w:t>
      </w:r>
      <w:r>
        <w:rPr>
          <w:color w:val="000000" w:themeColor="text1"/>
          <w:sz w:val="28"/>
          <w:szCs w:val="28"/>
        </w:rPr>
        <w:t>21950</w:t>
      </w:r>
      <w:r w:rsidRPr="003A616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двадцать одна</w:t>
      </w:r>
      <w:r w:rsidRPr="003A6169">
        <w:rPr>
          <w:color w:val="000000" w:themeColor="text1"/>
          <w:sz w:val="28"/>
          <w:szCs w:val="28"/>
        </w:rPr>
        <w:t xml:space="preserve"> тысяч</w:t>
      </w:r>
      <w:r>
        <w:rPr>
          <w:color w:val="000000" w:themeColor="text1"/>
          <w:sz w:val="28"/>
          <w:szCs w:val="28"/>
        </w:rPr>
        <w:t>а</w:t>
      </w:r>
      <w:r w:rsidRPr="003A616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девятьсот пятьдесят</w:t>
      </w:r>
      <w:r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.</w:t>
      </w:r>
    </w:p>
    <w:p w:rsidR="008E281E" w:rsidRPr="00ED5BD7" w:rsidRDefault="008E281E" w:rsidP="00E14267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426" w:right="-144" w:firstLine="568"/>
        <w:jc w:val="both"/>
        <w:textAlignment w:val="baseline"/>
        <w:rPr>
          <w:sz w:val="28"/>
          <w:szCs w:val="28"/>
        </w:rPr>
      </w:pPr>
      <w:r w:rsidRPr="00ED5BD7">
        <w:rPr>
          <w:sz w:val="28"/>
          <w:szCs w:val="28"/>
        </w:rPr>
        <w:t>3. Установить задаток в размере 100 % начального размера годовой арендной платы:</w:t>
      </w:r>
    </w:p>
    <w:p w:rsidR="00837F4D" w:rsidRPr="00C83B58" w:rsidRDefault="00AD75B0" w:rsidP="00E14267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426" w:right="-144" w:firstLine="284"/>
        <w:jc w:val="both"/>
        <w:textAlignment w:val="baseline"/>
        <w:rPr>
          <w:sz w:val="28"/>
          <w:szCs w:val="28"/>
          <w:highlight w:val="yellow"/>
        </w:rPr>
      </w:pPr>
      <w:r>
        <w:rPr>
          <w:color w:val="FF0000"/>
          <w:sz w:val="28"/>
          <w:szCs w:val="28"/>
        </w:rPr>
        <w:t xml:space="preserve">    </w:t>
      </w:r>
      <w:bookmarkStart w:id="0" w:name="_GoBack"/>
      <w:r w:rsidR="00C0674F" w:rsidRPr="00C83B58">
        <w:rPr>
          <w:sz w:val="28"/>
          <w:szCs w:val="28"/>
        </w:rPr>
        <w:t xml:space="preserve">лот № 1 - </w:t>
      </w:r>
      <w:r w:rsidR="00F34B9D" w:rsidRPr="00C83B58">
        <w:rPr>
          <w:sz w:val="28"/>
          <w:szCs w:val="28"/>
        </w:rPr>
        <w:t>17 700 (семнадцать тысяч семьсот рублей) 00 копеек</w:t>
      </w:r>
      <w:r w:rsidR="00837F4D" w:rsidRPr="00C83B58">
        <w:rPr>
          <w:sz w:val="28"/>
          <w:szCs w:val="28"/>
        </w:rPr>
        <w:t>;</w:t>
      </w:r>
      <w:r w:rsidR="00837F4D" w:rsidRPr="00C83B58">
        <w:rPr>
          <w:sz w:val="28"/>
          <w:szCs w:val="28"/>
          <w:highlight w:val="yellow"/>
        </w:rPr>
        <w:t xml:space="preserve"> </w:t>
      </w:r>
    </w:p>
    <w:p w:rsidR="00F34B9D" w:rsidRPr="00C83B58" w:rsidRDefault="00AD75B0" w:rsidP="00F34B9D">
      <w:pPr>
        <w:ind w:left="-284" w:firstLine="284"/>
        <w:jc w:val="both"/>
        <w:rPr>
          <w:sz w:val="28"/>
          <w:szCs w:val="28"/>
        </w:rPr>
      </w:pPr>
      <w:r w:rsidRPr="00C83B58">
        <w:rPr>
          <w:sz w:val="28"/>
          <w:szCs w:val="28"/>
        </w:rPr>
        <w:t xml:space="preserve">  </w:t>
      </w:r>
      <w:r w:rsidR="00C0674F" w:rsidRPr="00C83B58">
        <w:rPr>
          <w:sz w:val="28"/>
          <w:szCs w:val="28"/>
        </w:rPr>
        <w:t>лот</w:t>
      </w:r>
      <w:r w:rsidR="00ED5781" w:rsidRPr="00C83B58">
        <w:rPr>
          <w:sz w:val="28"/>
          <w:szCs w:val="28"/>
        </w:rPr>
        <w:t xml:space="preserve"> </w:t>
      </w:r>
      <w:r w:rsidR="00C0674F" w:rsidRPr="00C83B58">
        <w:rPr>
          <w:sz w:val="28"/>
          <w:szCs w:val="28"/>
        </w:rPr>
        <w:t>№</w:t>
      </w:r>
      <w:r w:rsidR="00ED5781" w:rsidRPr="00C83B58">
        <w:rPr>
          <w:sz w:val="28"/>
          <w:szCs w:val="28"/>
        </w:rPr>
        <w:t xml:space="preserve"> </w:t>
      </w:r>
      <w:r w:rsidR="00C0674F" w:rsidRPr="00C83B58">
        <w:rPr>
          <w:sz w:val="28"/>
          <w:szCs w:val="28"/>
        </w:rPr>
        <w:t>2</w:t>
      </w:r>
      <w:r w:rsidR="00ED5781" w:rsidRPr="00C83B58">
        <w:rPr>
          <w:sz w:val="28"/>
          <w:szCs w:val="28"/>
        </w:rPr>
        <w:t xml:space="preserve"> </w:t>
      </w:r>
      <w:r w:rsidR="00C0674F" w:rsidRPr="00C83B58">
        <w:rPr>
          <w:sz w:val="28"/>
          <w:szCs w:val="28"/>
        </w:rPr>
        <w:t>-</w:t>
      </w:r>
      <w:r w:rsidR="00ED5781" w:rsidRPr="00C83B58">
        <w:rPr>
          <w:sz w:val="28"/>
          <w:szCs w:val="28"/>
        </w:rPr>
        <w:t xml:space="preserve"> </w:t>
      </w:r>
      <w:r w:rsidR="00F34B9D" w:rsidRPr="00C83B58">
        <w:rPr>
          <w:sz w:val="28"/>
          <w:szCs w:val="28"/>
        </w:rPr>
        <w:t>1 326 (одна тысяча триста двадцать шесть рублей) 00 копеек</w:t>
      </w:r>
      <w:r w:rsidR="005108D9" w:rsidRPr="00C83B58">
        <w:rPr>
          <w:sz w:val="28"/>
          <w:szCs w:val="28"/>
        </w:rPr>
        <w:t>;</w:t>
      </w:r>
    </w:p>
    <w:p w:rsidR="005108D9" w:rsidRDefault="005108D9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 w:rsidRPr="00C83B58">
        <w:rPr>
          <w:sz w:val="28"/>
          <w:szCs w:val="28"/>
        </w:rPr>
        <w:t xml:space="preserve">  лот № 3 - </w:t>
      </w:r>
      <w:bookmarkEnd w:id="0"/>
      <w:r>
        <w:rPr>
          <w:color w:val="000000" w:themeColor="text1"/>
          <w:sz w:val="28"/>
          <w:szCs w:val="28"/>
        </w:rPr>
        <w:t>21950</w:t>
      </w:r>
      <w:r w:rsidRPr="003A616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двадцать одна</w:t>
      </w:r>
      <w:r w:rsidRPr="003A6169">
        <w:rPr>
          <w:color w:val="000000" w:themeColor="text1"/>
          <w:sz w:val="28"/>
          <w:szCs w:val="28"/>
        </w:rPr>
        <w:t xml:space="preserve"> тысяч</w:t>
      </w:r>
      <w:r>
        <w:rPr>
          <w:color w:val="000000" w:themeColor="text1"/>
          <w:sz w:val="28"/>
          <w:szCs w:val="28"/>
        </w:rPr>
        <w:t>а</w:t>
      </w:r>
      <w:r w:rsidRPr="003A616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девятьсот пятьдесят</w:t>
      </w:r>
      <w:r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.</w:t>
      </w:r>
    </w:p>
    <w:p w:rsidR="008E281E" w:rsidRPr="00D82028" w:rsidRDefault="00AD75B0" w:rsidP="00F34B9D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426" w:right="-144" w:firstLine="142"/>
        <w:jc w:val="both"/>
        <w:textAlignment w:val="baseline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</w:t>
      </w:r>
      <w:r w:rsidR="00C04349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  </w:t>
      </w:r>
      <w:r w:rsidR="008E281E" w:rsidRPr="00D82028">
        <w:rPr>
          <w:sz w:val="28"/>
          <w:szCs w:val="28"/>
        </w:rPr>
        <w:t>4. Установить «шаг аукциона» в пределах 3 % начального размера годовой арендной платы:</w:t>
      </w:r>
    </w:p>
    <w:p w:rsidR="00F34B9D" w:rsidRDefault="00F34B9D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</w:t>
      </w:r>
      <w:r w:rsidRPr="003A6169">
        <w:rPr>
          <w:color w:val="000000" w:themeColor="text1"/>
          <w:sz w:val="28"/>
          <w:szCs w:val="28"/>
        </w:rPr>
        <w:t xml:space="preserve"> - </w:t>
      </w:r>
      <w:r>
        <w:rPr>
          <w:color w:val="000000" w:themeColor="text1"/>
          <w:sz w:val="28"/>
          <w:szCs w:val="28"/>
        </w:rPr>
        <w:t>531</w:t>
      </w:r>
      <w:r w:rsidRPr="003A616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пятьсот тридцать один</w:t>
      </w:r>
      <w:r w:rsidRPr="003A6169">
        <w:rPr>
          <w:color w:val="000000" w:themeColor="text1"/>
          <w:sz w:val="28"/>
          <w:szCs w:val="28"/>
        </w:rPr>
        <w:t xml:space="preserve"> рубл</w:t>
      </w:r>
      <w:r>
        <w:rPr>
          <w:color w:val="000000" w:themeColor="text1"/>
          <w:sz w:val="28"/>
          <w:szCs w:val="28"/>
        </w:rPr>
        <w:t>ь)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;</w:t>
      </w:r>
    </w:p>
    <w:p w:rsidR="00F34B9D" w:rsidRDefault="00F34B9D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2 – 39,78 (тридцать девять рублей) 78 копеек</w:t>
      </w:r>
      <w:r w:rsidR="005108D9">
        <w:rPr>
          <w:color w:val="000000" w:themeColor="text1"/>
          <w:sz w:val="28"/>
          <w:szCs w:val="28"/>
        </w:rPr>
        <w:t>;</w:t>
      </w:r>
    </w:p>
    <w:p w:rsidR="005108D9" w:rsidRPr="003A6169" w:rsidRDefault="005108D9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3 – 658,50 (шестьсот пятьдесят восемь рублей) 50 копеек.</w:t>
      </w:r>
    </w:p>
    <w:p w:rsidR="008E281E" w:rsidRDefault="008E281E" w:rsidP="00E14267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426" w:right="-144" w:firstLine="568"/>
        <w:jc w:val="both"/>
        <w:textAlignment w:val="baseline"/>
        <w:rPr>
          <w:sz w:val="28"/>
        </w:rPr>
      </w:pPr>
      <w:r w:rsidRPr="00E5009B">
        <w:rPr>
          <w:color w:val="000000"/>
          <w:sz w:val="28"/>
          <w:szCs w:val="28"/>
        </w:rPr>
        <w:t>5</w:t>
      </w:r>
      <w:r w:rsidRPr="00D003E9">
        <w:rPr>
          <w:sz w:val="28"/>
          <w:szCs w:val="28"/>
        </w:rPr>
        <w:t xml:space="preserve">. Утвердить прилагаемое извещение о проведении </w:t>
      </w:r>
      <w:r w:rsidR="00F34B9D">
        <w:rPr>
          <w:sz w:val="28"/>
          <w:szCs w:val="28"/>
        </w:rPr>
        <w:t>электронного</w:t>
      </w:r>
      <w:r w:rsidRPr="00D003E9">
        <w:rPr>
          <w:sz w:val="28"/>
          <w:szCs w:val="28"/>
        </w:rPr>
        <w:t xml:space="preserve"> аукциона </w:t>
      </w:r>
      <w:r w:rsidRPr="00D003E9">
        <w:rPr>
          <w:color w:val="000000"/>
          <w:sz w:val="28"/>
          <w:szCs w:val="28"/>
        </w:rPr>
        <w:t>на право заключения</w:t>
      </w:r>
      <w:r w:rsidRPr="00D003E9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>ов</w:t>
      </w:r>
      <w:r w:rsidRPr="00D003E9">
        <w:rPr>
          <w:sz w:val="28"/>
          <w:szCs w:val="28"/>
        </w:rPr>
        <w:t xml:space="preserve"> аренды земельн</w:t>
      </w:r>
      <w:r>
        <w:rPr>
          <w:sz w:val="28"/>
          <w:szCs w:val="28"/>
        </w:rPr>
        <w:t>ых</w:t>
      </w:r>
      <w:r w:rsidRPr="00D003E9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D003E9">
        <w:rPr>
          <w:sz w:val="28"/>
          <w:szCs w:val="28"/>
        </w:rPr>
        <w:t>.</w:t>
      </w:r>
      <w:r>
        <w:rPr>
          <w:sz w:val="28"/>
        </w:rPr>
        <w:t xml:space="preserve">          </w:t>
      </w:r>
    </w:p>
    <w:p w:rsidR="008E281E" w:rsidRDefault="008E281E" w:rsidP="00E14267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426" w:right="-144" w:firstLine="568"/>
        <w:jc w:val="both"/>
        <w:textAlignment w:val="baseline"/>
        <w:rPr>
          <w:sz w:val="28"/>
        </w:rPr>
      </w:pPr>
      <w:r>
        <w:rPr>
          <w:sz w:val="28"/>
        </w:rPr>
        <w:t>6. Настоящее</w:t>
      </w:r>
      <w:r w:rsidRPr="004C1CFD">
        <w:rPr>
          <w:sz w:val="28"/>
        </w:rPr>
        <w:t xml:space="preserve"> извещение о проведе</w:t>
      </w:r>
      <w:r>
        <w:rPr>
          <w:sz w:val="28"/>
        </w:rPr>
        <w:t xml:space="preserve">нии </w:t>
      </w:r>
      <w:r w:rsidR="00F34B9D">
        <w:rPr>
          <w:sz w:val="28"/>
        </w:rPr>
        <w:t>электронного</w:t>
      </w:r>
      <w:r>
        <w:rPr>
          <w:sz w:val="28"/>
        </w:rPr>
        <w:t xml:space="preserve"> аукциона подлежит </w:t>
      </w:r>
      <w:r w:rsidRPr="002A538F">
        <w:rPr>
          <w:sz w:val="28"/>
        </w:rPr>
        <w:t xml:space="preserve">размещению </w:t>
      </w:r>
      <w:r>
        <w:rPr>
          <w:sz w:val="28"/>
        </w:rPr>
        <w:t xml:space="preserve">на </w:t>
      </w:r>
      <w:r w:rsidR="00A85D23" w:rsidRPr="00437512">
        <w:rPr>
          <w:sz w:val="28"/>
          <w:szCs w:val="28"/>
        </w:rPr>
        <w:t xml:space="preserve">официальных сайтах органов местного самоуправления Майского муниципального района Кабардино-Балкарской Республики </w:t>
      </w:r>
      <w:r w:rsidRPr="00FD6342">
        <w:rPr>
          <w:sz w:val="28"/>
        </w:rPr>
        <w:t>http://mayskiy.kbr.ru/ в разделе «</w:t>
      </w:r>
      <w:r w:rsidR="00B84E26" w:rsidRPr="00FD6342">
        <w:rPr>
          <w:sz w:val="28"/>
        </w:rPr>
        <w:t>Органы управления</w:t>
      </w:r>
      <w:r w:rsidRPr="00FD6342">
        <w:rPr>
          <w:sz w:val="28"/>
        </w:rPr>
        <w:t xml:space="preserve">&gt; </w:t>
      </w:r>
      <w:r w:rsidR="00B84E26" w:rsidRPr="00FD6342">
        <w:rPr>
          <w:sz w:val="28"/>
        </w:rPr>
        <w:t>городское поселение Майский</w:t>
      </w:r>
      <w:r w:rsidRPr="00FD6342">
        <w:rPr>
          <w:sz w:val="28"/>
        </w:rPr>
        <w:t>&gt; Извещения (информационные сообщения)» и на оф</w:t>
      </w:r>
      <w:r w:rsidRPr="00FD12C0">
        <w:rPr>
          <w:sz w:val="28"/>
        </w:rPr>
        <w:t>ициальном сайте Российской Федерации www.torgi.gov.ru в информационно-телекоммуникационной сети «Интернет»</w:t>
      </w:r>
      <w:r>
        <w:rPr>
          <w:sz w:val="28"/>
        </w:rPr>
        <w:t>.</w:t>
      </w:r>
    </w:p>
    <w:p w:rsidR="006B4556" w:rsidRPr="00437512" w:rsidRDefault="006B4556" w:rsidP="006B4556">
      <w:pPr>
        <w:tabs>
          <w:tab w:val="left" w:pos="5676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437512">
        <w:rPr>
          <w:sz w:val="28"/>
          <w:szCs w:val="28"/>
        </w:rPr>
        <w:t xml:space="preserve">         </w:t>
      </w:r>
    </w:p>
    <w:p w:rsidR="006B4556" w:rsidRDefault="006B4556" w:rsidP="00AD75B0">
      <w:pPr>
        <w:pStyle w:val="a5"/>
        <w:ind w:left="-284" w:right="-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C32" w:rsidRDefault="00F34B9D" w:rsidP="00F34B9D">
      <w:pPr>
        <w:pStyle w:val="a5"/>
        <w:ind w:left="-284" w:right="-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D60C32" w:rsidRPr="007F0323">
        <w:rPr>
          <w:rFonts w:ascii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60C32" w:rsidRPr="007F0323">
        <w:rPr>
          <w:rFonts w:ascii="Times New Roman" w:hAnsi="Times New Roman" w:cs="Times New Roman"/>
          <w:color w:val="000000"/>
          <w:sz w:val="28"/>
          <w:szCs w:val="28"/>
        </w:rPr>
        <w:t xml:space="preserve"> Местной а</w:t>
      </w:r>
      <w:r w:rsidR="00D60C32" w:rsidRPr="007F0323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1F15EC" w:rsidRDefault="00D60C32" w:rsidP="00F34B9D">
      <w:pPr>
        <w:pStyle w:val="a5"/>
        <w:ind w:left="-284" w:right="-2" w:hanging="142"/>
        <w:jc w:val="both"/>
        <w:rPr>
          <w:rFonts w:ascii="Times New Roman" w:hAnsi="Times New Roman" w:cs="Times New Roman"/>
          <w:sz w:val="28"/>
          <w:szCs w:val="28"/>
        </w:rPr>
      </w:pPr>
      <w:r w:rsidRPr="007F0323">
        <w:rPr>
          <w:rFonts w:ascii="Times New Roman" w:hAnsi="Times New Roman" w:cs="Times New Roman"/>
          <w:sz w:val="28"/>
          <w:szCs w:val="28"/>
        </w:rPr>
        <w:t>городского поселения Майский</w:t>
      </w:r>
    </w:p>
    <w:p w:rsidR="00D60C32" w:rsidRPr="001A28EE" w:rsidRDefault="001F15EC" w:rsidP="00F34B9D">
      <w:pPr>
        <w:pStyle w:val="a5"/>
        <w:ind w:left="-284" w:right="-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Майского муни</w:t>
      </w:r>
      <w:r w:rsidR="00450381">
        <w:rPr>
          <w:rFonts w:ascii="Times New Roman" w:hAnsi="Times New Roman" w:cs="Times New Roman"/>
          <w:sz w:val="28"/>
          <w:szCs w:val="28"/>
        </w:rPr>
        <w:t>ципального района</w:t>
      </w:r>
      <w:r w:rsidR="00D60C32" w:rsidRPr="007F032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60C32">
        <w:rPr>
          <w:rFonts w:ascii="Times New Roman" w:hAnsi="Times New Roman" w:cs="Times New Roman"/>
          <w:sz w:val="28"/>
          <w:szCs w:val="28"/>
        </w:rPr>
        <w:t xml:space="preserve">     </w:t>
      </w:r>
      <w:r w:rsidR="00D60C32" w:rsidRPr="007F0323">
        <w:rPr>
          <w:rFonts w:ascii="Times New Roman" w:hAnsi="Times New Roman" w:cs="Times New Roman"/>
          <w:sz w:val="28"/>
          <w:szCs w:val="28"/>
        </w:rPr>
        <w:t xml:space="preserve">        </w:t>
      </w:r>
      <w:r w:rsidR="00450381">
        <w:rPr>
          <w:rFonts w:ascii="Times New Roman" w:hAnsi="Times New Roman" w:cs="Times New Roman"/>
          <w:sz w:val="28"/>
          <w:szCs w:val="28"/>
        </w:rPr>
        <w:t xml:space="preserve">         </w:t>
      </w:r>
      <w:r w:rsidR="00F34B9D">
        <w:rPr>
          <w:rFonts w:ascii="Times New Roman" w:hAnsi="Times New Roman" w:cs="Times New Roman"/>
          <w:sz w:val="28"/>
          <w:szCs w:val="28"/>
        </w:rPr>
        <w:t xml:space="preserve">     Г</w:t>
      </w:r>
      <w:r w:rsidR="00D60C32" w:rsidRPr="007F0323">
        <w:rPr>
          <w:rFonts w:ascii="Times New Roman" w:hAnsi="Times New Roman"/>
          <w:sz w:val="28"/>
          <w:szCs w:val="28"/>
        </w:rPr>
        <w:t>.</w:t>
      </w:r>
      <w:r w:rsidR="00F34B9D">
        <w:rPr>
          <w:rFonts w:ascii="Times New Roman" w:hAnsi="Times New Roman"/>
          <w:sz w:val="28"/>
          <w:szCs w:val="28"/>
        </w:rPr>
        <w:t>О</w:t>
      </w:r>
      <w:r w:rsidR="00D60C32" w:rsidRPr="007F0323">
        <w:rPr>
          <w:rFonts w:ascii="Times New Roman" w:hAnsi="Times New Roman"/>
          <w:sz w:val="28"/>
          <w:szCs w:val="28"/>
        </w:rPr>
        <w:t>. Ми</w:t>
      </w:r>
      <w:r w:rsidR="00F34B9D">
        <w:rPr>
          <w:rFonts w:ascii="Times New Roman" w:hAnsi="Times New Roman"/>
          <w:sz w:val="28"/>
          <w:szCs w:val="28"/>
        </w:rPr>
        <w:t>локост</w:t>
      </w:r>
    </w:p>
    <w:p w:rsidR="00D60C32" w:rsidRDefault="00D60C32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2C790F" w:rsidRDefault="002C790F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E14267" w:rsidRDefault="00E14267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C04349" w:rsidRDefault="00C04349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C04349" w:rsidRDefault="00C04349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174F27" w:rsidRDefault="00C04349" w:rsidP="00844D63">
      <w:pPr>
        <w:spacing w:line="0" w:lineRule="atLeast"/>
        <w:ind w:left="-284" w:firstLine="426"/>
        <w:jc w:val="center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          </w:t>
      </w:r>
    </w:p>
    <w:sectPr w:rsidR="00174F27" w:rsidSect="00AD75B0">
      <w:pgSz w:w="11906" w:h="16838"/>
      <w:pgMar w:top="568" w:right="85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C6C64"/>
    <w:multiLevelType w:val="hybridMultilevel"/>
    <w:tmpl w:val="434A00A6"/>
    <w:lvl w:ilvl="0" w:tplc="FDF2FAB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 w15:restartNumberingAfterBreak="0">
    <w:nsid w:val="228748F0"/>
    <w:multiLevelType w:val="hybridMultilevel"/>
    <w:tmpl w:val="19BCB8CA"/>
    <w:lvl w:ilvl="0" w:tplc="07742F9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371B36C6"/>
    <w:multiLevelType w:val="hybridMultilevel"/>
    <w:tmpl w:val="F258AC1E"/>
    <w:lvl w:ilvl="0" w:tplc="6F7680C2">
      <w:start w:val="1"/>
      <w:numFmt w:val="decimal"/>
      <w:lvlText w:val="%1."/>
      <w:lvlJc w:val="left"/>
      <w:pPr>
        <w:ind w:left="36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04" w:hanging="360"/>
      </w:pPr>
    </w:lvl>
    <w:lvl w:ilvl="2" w:tplc="0419001B" w:tentative="1">
      <w:start w:val="1"/>
      <w:numFmt w:val="lowerRoman"/>
      <w:lvlText w:val="%3."/>
      <w:lvlJc w:val="right"/>
      <w:pPr>
        <w:ind w:left="5124" w:hanging="180"/>
      </w:pPr>
    </w:lvl>
    <w:lvl w:ilvl="3" w:tplc="0419000F" w:tentative="1">
      <w:start w:val="1"/>
      <w:numFmt w:val="decimal"/>
      <w:lvlText w:val="%4."/>
      <w:lvlJc w:val="left"/>
      <w:pPr>
        <w:ind w:left="5844" w:hanging="360"/>
      </w:pPr>
    </w:lvl>
    <w:lvl w:ilvl="4" w:tplc="04190019" w:tentative="1">
      <w:start w:val="1"/>
      <w:numFmt w:val="lowerLetter"/>
      <w:lvlText w:val="%5."/>
      <w:lvlJc w:val="left"/>
      <w:pPr>
        <w:ind w:left="6564" w:hanging="360"/>
      </w:pPr>
    </w:lvl>
    <w:lvl w:ilvl="5" w:tplc="0419001B" w:tentative="1">
      <w:start w:val="1"/>
      <w:numFmt w:val="lowerRoman"/>
      <w:lvlText w:val="%6."/>
      <w:lvlJc w:val="right"/>
      <w:pPr>
        <w:ind w:left="7284" w:hanging="180"/>
      </w:pPr>
    </w:lvl>
    <w:lvl w:ilvl="6" w:tplc="0419000F" w:tentative="1">
      <w:start w:val="1"/>
      <w:numFmt w:val="decimal"/>
      <w:lvlText w:val="%7."/>
      <w:lvlJc w:val="left"/>
      <w:pPr>
        <w:ind w:left="8004" w:hanging="360"/>
      </w:pPr>
    </w:lvl>
    <w:lvl w:ilvl="7" w:tplc="04190019" w:tentative="1">
      <w:start w:val="1"/>
      <w:numFmt w:val="lowerLetter"/>
      <w:lvlText w:val="%8."/>
      <w:lvlJc w:val="left"/>
      <w:pPr>
        <w:ind w:left="8724" w:hanging="360"/>
      </w:pPr>
    </w:lvl>
    <w:lvl w:ilvl="8" w:tplc="0419001B" w:tentative="1">
      <w:start w:val="1"/>
      <w:numFmt w:val="lowerRoman"/>
      <w:lvlText w:val="%9."/>
      <w:lvlJc w:val="right"/>
      <w:pPr>
        <w:ind w:left="9444" w:hanging="180"/>
      </w:pPr>
    </w:lvl>
  </w:abstractNum>
  <w:abstractNum w:abstractNumId="3" w15:restartNumberingAfterBreak="0">
    <w:nsid w:val="69AD510C"/>
    <w:multiLevelType w:val="hybridMultilevel"/>
    <w:tmpl w:val="C1266D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609"/>
    <w:rsid w:val="000258C6"/>
    <w:rsid w:val="00030443"/>
    <w:rsid w:val="00051077"/>
    <w:rsid w:val="00054325"/>
    <w:rsid w:val="000C46EE"/>
    <w:rsid w:val="000C4956"/>
    <w:rsid w:val="000D06A1"/>
    <w:rsid w:val="000D4E04"/>
    <w:rsid w:val="000E08F0"/>
    <w:rsid w:val="000F1A0B"/>
    <w:rsid w:val="00122764"/>
    <w:rsid w:val="00126609"/>
    <w:rsid w:val="001377B3"/>
    <w:rsid w:val="001635BC"/>
    <w:rsid w:val="00171DE1"/>
    <w:rsid w:val="00174F27"/>
    <w:rsid w:val="00191531"/>
    <w:rsid w:val="001D7122"/>
    <w:rsid w:val="001F15EC"/>
    <w:rsid w:val="00203D3E"/>
    <w:rsid w:val="00220DF7"/>
    <w:rsid w:val="00264E3B"/>
    <w:rsid w:val="002C790F"/>
    <w:rsid w:val="0032783E"/>
    <w:rsid w:val="00344A44"/>
    <w:rsid w:val="003A44D9"/>
    <w:rsid w:val="003A58D8"/>
    <w:rsid w:val="003B0122"/>
    <w:rsid w:val="003B4FEB"/>
    <w:rsid w:val="00407BDD"/>
    <w:rsid w:val="004252DF"/>
    <w:rsid w:val="00450381"/>
    <w:rsid w:val="0046023E"/>
    <w:rsid w:val="00491012"/>
    <w:rsid w:val="00505B60"/>
    <w:rsid w:val="005108D9"/>
    <w:rsid w:val="00510EAB"/>
    <w:rsid w:val="005272C9"/>
    <w:rsid w:val="00527EB8"/>
    <w:rsid w:val="0054359C"/>
    <w:rsid w:val="00594FB3"/>
    <w:rsid w:val="005B2BFB"/>
    <w:rsid w:val="005C7B27"/>
    <w:rsid w:val="005F0FC0"/>
    <w:rsid w:val="0063771A"/>
    <w:rsid w:val="0064143F"/>
    <w:rsid w:val="00645047"/>
    <w:rsid w:val="00690400"/>
    <w:rsid w:val="006A0701"/>
    <w:rsid w:val="006B1C18"/>
    <w:rsid w:val="006B2B42"/>
    <w:rsid w:val="006B4556"/>
    <w:rsid w:val="007A706C"/>
    <w:rsid w:val="007F461F"/>
    <w:rsid w:val="00803236"/>
    <w:rsid w:val="008109DC"/>
    <w:rsid w:val="0083442E"/>
    <w:rsid w:val="00837F4D"/>
    <w:rsid w:val="00844D63"/>
    <w:rsid w:val="008508C2"/>
    <w:rsid w:val="00870EBC"/>
    <w:rsid w:val="00891885"/>
    <w:rsid w:val="008E281E"/>
    <w:rsid w:val="008F1423"/>
    <w:rsid w:val="00907137"/>
    <w:rsid w:val="00953872"/>
    <w:rsid w:val="00986052"/>
    <w:rsid w:val="009B58E9"/>
    <w:rsid w:val="009E03C8"/>
    <w:rsid w:val="009F45BE"/>
    <w:rsid w:val="00A0554F"/>
    <w:rsid w:val="00A22E6B"/>
    <w:rsid w:val="00A62FA7"/>
    <w:rsid w:val="00A7239B"/>
    <w:rsid w:val="00A85D23"/>
    <w:rsid w:val="00A95158"/>
    <w:rsid w:val="00AD162A"/>
    <w:rsid w:val="00AD75B0"/>
    <w:rsid w:val="00AE6370"/>
    <w:rsid w:val="00AF01CE"/>
    <w:rsid w:val="00AF1B03"/>
    <w:rsid w:val="00B3303E"/>
    <w:rsid w:val="00B740DE"/>
    <w:rsid w:val="00B84E26"/>
    <w:rsid w:val="00BD5744"/>
    <w:rsid w:val="00BF59F4"/>
    <w:rsid w:val="00C04349"/>
    <w:rsid w:val="00C0674F"/>
    <w:rsid w:val="00C64792"/>
    <w:rsid w:val="00C83B58"/>
    <w:rsid w:val="00C8462E"/>
    <w:rsid w:val="00C8623D"/>
    <w:rsid w:val="00CF778F"/>
    <w:rsid w:val="00CF78D7"/>
    <w:rsid w:val="00D602A1"/>
    <w:rsid w:val="00D60C32"/>
    <w:rsid w:val="00D82028"/>
    <w:rsid w:val="00DF39EA"/>
    <w:rsid w:val="00E14267"/>
    <w:rsid w:val="00E23BB1"/>
    <w:rsid w:val="00E4255D"/>
    <w:rsid w:val="00E96C14"/>
    <w:rsid w:val="00EB03A5"/>
    <w:rsid w:val="00ED0819"/>
    <w:rsid w:val="00ED5781"/>
    <w:rsid w:val="00ED5BD7"/>
    <w:rsid w:val="00F274B2"/>
    <w:rsid w:val="00F34B9D"/>
    <w:rsid w:val="00F37A7B"/>
    <w:rsid w:val="00F630F0"/>
    <w:rsid w:val="00FD6342"/>
    <w:rsid w:val="00FF4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442852-A21A-4382-95A8-2966E25DE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6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C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C32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 Spacing"/>
    <w:qFormat/>
    <w:rsid w:val="00D60C3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6">
    <w:name w:val="header"/>
    <w:basedOn w:val="a"/>
    <w:link w:val="a7"/>
    <w:rsid w:val="00D60C32"/>
    <w:pPr>
      <w:tabs>
        <w:tab w:val="center" w:pos="4703"/>
        <w:tab w:val="right" w:pos="9406"/>
      </w:tabs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60C32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qFormat/>
    <w:rsid w:val="00E96C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FD6342"/>
    <w:rPr>
      <w:rFonts w:eastAsia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FD634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a">
    <w:name w:val="List Paragraph"/>
    <w:basedOn w:val="a"/>
    <w:uiPriority w:val="34"/>
    <w:qFormat/>
    <w:rsid w:val="009F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6B4556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A5217-4A75-4387-8804-614459BD4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Зера</cp:lastModifiedBy>
  <cp:revision>7</cp:revision>
  <cp:lastPrinted>2023-05-22T12:35:00Z</cp:lastPrinted>
  <dcterms:created xsi:type="dcterms:W3CDTF">2023-05-16T14:38:00Z</dcterms:created>
  <dcterms:modified xsi:type="dcterms:W3CDTF">2023-05-24T07:09:00Z</dcterms:modified>
</cp:coreProperties>
</file>